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79" w:rsidRPr="00A90262" w:rsidRDefault="0006617F" w:rsidP="004A1379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Информация о руководителе и заместителях руководителя</w:t>
      </w:r>
    </w:p>
    <w:p w:rsidR="004A1379" w:rsidRDefault="004A1379" w:rsidP="004A1379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A90262">
        <w:rPr>
          <w:rFonts w:ascii="Times New Roman" w:eastAsia="Arial Unicode MS" w:hAnsi="Times New Roman"/>
          <w:b/>
          <w:sz w:val="24"/>
          <w:szCs w:val="24"/>
        </w:rPr>
        <w:t xml:space="preserve">Муниципального автономного дошкольного образовательного учреждения «Центр развития ребенка – детский сад № 6» </w:t>
      </w:r>
    </w:p>
    <w:p w:rsidR="004A1379" w:rsidRDefault="004A1379" w:rsidP="004A1379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A90262">
        <w:rPr>
          <w:rFonts w:ascii="Times New Roman" w:eastAsia="Arial Unicode MS" w:hAnsi="Times New Roman"/>
          <w:b/>
          <w:sz w:val="24"/>
          <w:szCs w:val="24"/>
        </w:rPr>
        <w:t>(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на </w:t>
      </w:r>
      <w:r w:rsidR="00046D53">
        <w:rPr>
          <w:rFonts w:ascii="Times New Roman" w:eastAsia="Arial Unicode MS" w:hAnsi="Times New Roman"/>
          <w:b/>
          <w:sz w:val="24"/>
          <w:szCs w:val="24"/>
        </w:rPr>
        <w:t>0</w:t>
      </w:r>
      <w:r>
        <w:rPr>
          <w:rFonts w:ascii="Times New Roman" w:eastAsia="Arial Unicode MS" w:hAnsi="Times New Roman"/>
          <w:b/>
          <w:sz w:val="24"/>
          <w:szCs w:val="24"/>
        </w:rPr>
        <w:t>1.0</w:t>
      </w:r>
      <w:r w:rsidR="00046D53">
        <w:rPr>
          <w:rFonts w:ascii="Times New Roman" w:eastAsia="Arial Unicode MS" w:hAnsi="Times New Roman"/>
          <w:b/>
          <w:sz w:val="24"/>
          <w:szCs w:val="24"/>
        </w:rPr>
        <w:t>9</w:t>
      </w:r>
      <w:r>
        <w:rPr>
          <w:rFonts w:ascii="Times New Roman" w:eastAsia="Arial Unicode MS" w:hAnsi="Times New Roman"/>
          <w:b/>
          <w:sz w:val="24"/>
          <w:szCs w:val="24"/>
        </w:rPr>
        <w:t>.</w:t>
      </w:r>
      <w:r w:rsidRPr="00A90262">
        <w:rPr>
          <w:rFonts w:ascii="Times New Roman" w:eastAsia="Arial Unicode MS" w:hAnsi="Times New Roman"/>
          <w:b/>
          <w:sz w:val="24"/>
          <w:szCs w:val="24"/>
        </w:rPr>
        <w:t>202</w:t>
      </w:r>
      <w:r w:rsidR="0031423B">
        <w:rPr>
          <w:rFonts w:ascii="Times New Roman" w:eastAsia="Arial Unicode MS" w:hAnsi="Times New Roman"/>
          <w:b/>
          <w:sz w:val="24"/>
          <w:szCs w:val="24"/>
        </w:rPr>
        <w:t>3</w:t>
      </w:r>
      <w:r w:rsidRPr="00A90262">
        <w:rPr>
          <w:rFonts w:ascii="Times New Roman" w:eastAsia="Arial Unicode MS" w:hAnsi="Times New Roman"/>
          <w:b/>
          <w:sz w:val="24"/>
          <w:szCs w:val="24"/>
        </w:rPr>
        <w:t xml:space="preserve"> г.)</w:t>
      </w:r>
    </w:p>
    <w:tbl>
      <w:tblPr>
        <w:tblStyle w:val="a3"/>
        <w:tblW w:w="0" w:type="auto"/>
        <w:tblLayout w:type="fixed"/>
        <w:tblLook w:val="04A0"/>
      </w:tblPr>
      <w:tblGrid>
        <w:gridCol w:w="560"/>
        <w:gridCol w:w="1785"/>
        <w:gridCol w:w="2095"/>
        <w:gridCol w:w="2614"/>
        <w:gridCol w:w="709"/>
        <w:gridCol w:w="692"/>
        <w:gridCol w:w="725"/>
        <w:gridCol w:w="1560"/>
        <w:gridCol w:w="3402"/>
        <w:gridCol w:w="1559"/>
      </w:tblGrid>
      <w:tr w:rsidR="004A1379" w:rsidTr="004A1379">
        <w:tc>
          <w:tcPr>
            <w:tcW w:w="560" w:type="dxa"/>
            <w:vMerge w:val="restart"/>
            <w:vAlign w:val="center"/>
          </w:tcPr>
          <w:p w:rsidR="004A1379" w:rsidRPr="00A90262" w:rsidRDefault="004A1379" w:rsidP="006E46F4">
            <w:pPr>
              <w:widowControl w:val="0"/>
              <w:jc w:val="center"/>
              <w:rPr>
                <w:rFonts w:ascii="Times New Roman" w:eastAsia="Arial Unicode MS" w:hAnsi="Times New Roman"/>
                <w:b/>
                <w:noProof/>
                <w:snapToGrid w:val="0"/>
                <w:sz w:val="24"/>
                <w:szCs w:val="24"/>
              </w:rPr>
            </w:pPr>
            <w:r w:rsidRPr="00A90262">
              <w:rPr>
                <w:rFonts w:ascii="Times New Roman" w:eastAsia="Arial Unicode MS" w:hAnsi="Times New Roman"/>
                <w:b/>
                <w:noProof/>
                <w:snapToGrid w:val="0"/>
                <w:sz w:val="24"/>
                <w:szCs w:val="24"/>
              </w:rPr>
              <w:t>№</w:t>
            </w:r>
          </w:p>
          <w:p w:rsidR="004A1379" w:rsidRPr="00A90262" w:rsidRDefault="004A1379" w:rsidP="006E46F4">
            <w:pPr>
              <w:widowControl w:val="0"/>
              <w:jc w:val="center"/>
              <w:rPr>
                <w:rFonts w:ascii="Times New Roman" w:eastAsia="Arial Unicode MS" w:hAnsi="Times New Roman"/>
                <w:b/>
                <w:snapToGrid w:val="0"/>
                <w:sz w:val="24"/>
                <w:szCs w:val="24"/>
              </w:rPr>
            </w:pPr>
            <w:proofErr w:type="gramStart"/>
            <w:r w:rsidRPr="00A90262">
              <w:rPr>
                <w:rFonts w:ascii="Times New Roman" w:eastAsia="Arial Unicode MS" w:hAnsi="Times New Roman"/>
                <w:b/>
                <w:snapToGrid w:val="0"/>
                <w:sz w:val="24"/>
                <w:szCs w:val="24"/>
              </w:rPr>
              <w:t>п</w:t>
            </w:r>
            <w:proofErr w:type="gramEnd"/>
            <w:r w:rsidRPr="00A90262">
              <w:rPr>
                <w:rFonts w:ascii="Times New Roman" w:eastAsia="Arial Unicode MS" w:hAnsi="Times New Roman"/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1785" w:type="dxa"/>
            <w:vMerge w:val="restart"/>
            <w:vAlign w:val="center"/>
          </w:tcPr>
          <w:p w:rsidR="004A1379" w:rsidRPr="00A90262" w:rsidRDefault="004A1379" w:rsidP="006E46F4">
            <w:pPr>
              <w:widowControl w:val="0"/>
              <w:jc w:val="center"/>
              <w:rPr>
                <w:rFonts w:ascii="Times New Roman" w:eastAsia="Arial Unicode MS" w:hAnsi="Times New Roman"/>
                <w:b/>
                <w:noProof/>
                <w:snapToGrid w:val="0"/>
                <w:sz w:val="24"/>
                <w:szCs w:val="24"/>
              </w:rPr>
            </w:pPr>
            <w:r w:rsidRPr="00A90262">
              <w:rPr>
                <w:rFonts w:ascii="Times New Roman" w:eastAsia="Arial Unicode MS" w:hAnsi="Times New Roman"/>
                <w:b/>
                <w:noProof/>
                <w:snapToGrid w:val="0"/>
                <w:sz w:val="24"/>
                <w:szCs w:val="24"/>
              </w:rPr>
              <w:t>Ф.И.О.</w:t>
            </w:r>
          </w:p>
        </w:tc>
        <w:tc>
          <w:tcPr>
            <w:tcW w:w="2095" w:type="dxa"/>
            <w:vMerge w:val="restart"/>
            <w:vAlign w:val="center"/>
          </w:tcPr>
          <w:p w:rsidR="004A1379" w:rsidRPr="00A90262" w:rsidRDefault="004A1379" w:rsidP="006E46F4">
            <w:pPr>
              <w:widowControl w:val="0"/>
              <w:jc w:val="center"/>
              <w:rPr>
                <w:rFonts w:ascii="Times New Roman" w:eastAsia="Arial Unicode MS" w:hAnsi="Times New Roman"/>
                <w:b/>
                <w:snapToGrid w:val="0"/>
                <w:sz w:val="24"/>
                <w:szCs w:val="24"/>
              </w:rPr>
            </w:pPr>
            <w:r w:rsidRPr="00A90262">
              <w:rPr>
                <w:rFonts w:ascii="Times New Roman" w:eastAsia="Arial Unicode MS" w:hAnsi="Times New Roman"/>
                <w:b/>
                <w:snapToGrid w:val="0"/>
                <w:sz w:val="24"/>
                <w:szCs w:val="24"/>
              </w:rPr>
              <w:t>Должность</w:t>
            </w:r>
          </w:p>
        </w:tc>
        <w:tc>
          <w:tcPr>
            <w:tcW w:w="2614" w:type="dxa"/>
            <w:vMerge w:val="restart"/>
            <w:vAlign w:val="center"/>
          </w:tcPr>
          <w:p w:rsidR="004A1379" w:rsidRPr="00A90262" w:rsidRDefault="004A1379" w:rsidP="006E46F4">
            <w:pPr>
              <w:widowControl w:val="0"/>
              <w:jc w:val="center"/>
              <w:rPr>
                <w:rFonts w:ascii="Times New Roman" w:eastAsia="Arial Unicode MS" w:hAnsi="Times New Roman"/>
                <w:b/>
                <w:snapToGrid w:val="0"/>
                <w:sz w:val="24"/>
                <w:szCs w:val="24"/>
              </w:rPr>
            </w:pPr>
            <w:r w:rsidRPr="00A90262">
              <w:rPr>
                <w:rFonts w:ascii="Times New Roman" w:eastAsia="Arial Unicode MS" w:hAnsi="Times New Roman"/>
                <w:b/>
                <w:snapToGrid w:val="0"/>
                <w:sz w:val="24"/>
                <w:szCs w:val="24"/>
              </w:rPr>
              <w:t>Образование</w:t>
            </w:r>
          </w:p>
          <w:p w:rsidR="004A1379" w:rsidRPr="00A90262" w:rsidRDefault="004A1379" w:rsidP="006E46F4">
            <w:pPr>
              <w:widowControl w:val="0"/>
              <w:jc w:val="center"/>
              <w:rPr>
                <w:rFonts w:ascii="Times New Roman" w:eastAsia="Arial Unicode MS" w:hAnsi="Times New Roman"/>
                <w:b/>
                <w:snapToGrid w:val="0"/>
                <w:sz w:val="24"/>
                <w:szCs w:val="24"/>
              </w:rPr>
            </w:pPr>
            <w:r w:rsidRPr="00A90262">
              <w:rPr>
                <w:rFonts w:ascii="Times New Roman" w:eastAsia="Arial Unicode MS" w:hAnsi="Times New Roman"/>
                <w:b/>
                <w:snapToGrid w:val="0"/>
                <w:sz w:val="24"/>
                <w:szCs w:val="24"/>
              </w:rPr>
              <w:t>(какое, что и когда закончил, присвое</w:t>
            </w:r>
            <w:r w:rsidRPr="00A90262">
              <w:rPr>
                <w:rFonts w:ascii="Times New Roman" w:eastAsia="Arial Unicode MS" w:hAnsi="Times New Roman"/>
                <w:b/>
                <w:snapToGrid w:val="0"/>
                <w:sz w:val="24"/>
                <w:szCs w:val="24"/>
              </w:rPr>
              <w:t>н</w:t>
            </w:r>
            <w:r w:rsidRPr="00A90262">
              <w:rPr>
                <w:rFonts w:ascii="Times New Roman" w:eastAsia="Arial Unicode MS" w:hAnsi="Times New Roman"/>
                <w:b/>
                <w:snapToGrid w:val="0"/>
                <w:sz w:val="24"/>
                <w:szCs w:val="24"/>
              </w:rPr>
              <w:t>ная специальность, квалификация)</w:t>
            </w:r>
          </w:p>
        </w:tc>
        <w:tc>
          <w:tcPr>
            <w:tcW w:w="2126" w:type="dxa"/>
            <w:gridSpan w:val="3"/>
          </w:tcPr>
          <w:p w:rsidR="004A1379" w:rsidRPr="00A90262" w:rsidRDefault="004A1379" w:rsidP="006E46F4">
            <w:pPr>
              <w:widowControl w:val="0"/>
              <w:jc w:val="center"/>
              <w:rPr>
                <w:rFonts w:ascii="Times New Roman" w:eastAsia="Arial Unicode MS" w:hAnsi="Times New Roman"/>
                <w:b/>
                <w:snapToGrid w:val="0"/>
                <w:sz w:val="24"/>
                <w:szCs w:val="24"/>
              </w:rPr>
            </w:pPr>
            <w:r w:rsidRPr="00A90262">
              <w:rPr>
                <w:rFonts w:ascii="Times New Roman" w:eastAsia="Arial Unicode MS" w:hAnsi="Times New Roman"/>
                <w:b/>
                <w:snapToGrid w:val="0"/>
                <w:sz w:val="24"/>
                <w:szCs w:val="24"/>
              </w:rPr>
              <w:t>Стаж работы</w:t>
            </w:r>
          </w:p>
        </w:tc>
        <w:tc>
          <w:tcPr>
            <w:tcW w:w="1560" w:type="dxa"/>
            <w:vMerge w:val="restart"/>
          </w:tcPr>
          <w:p w:rsidR="004A1379" w:rsidRPr="00A90262" w:rsidRDefault="004A1379" w:rsidP="006E46F4">
            <w:pPr>
              <w:widowControl w:val="0"/>
              <w:jc w:val="center"/>
              <w:rPr>
                <w:rFonts w:ascii="Times New Roman" w:eastAsia="Arial Unicode MS" w:hAnsi="Times New Roman"/>
                <w:b/>
                <w:snapToGrid w:val="0"/>
                <w:sz w:val="24"/>
                <w:szCs w:val="24"/>
              </w:rPr>
            </w:pPr>
            <w:r w:rsidRPr="00A90262">
              <w:rPr>
                <w:rFonts w:ascii="Times New Roman" w:eastAsia="Arial Unicode MS" w:hAnsi="Times New Roman"/>
                <w:b/>
                <w:snapToGrid w:val="0"/>
                <w:sz w:val="24"/>
                <w:szCs w:val="24"/>
              </w:rPr>
              <w:t>Аттестация</w:t>
            </w:r>
          </w:p>
          <w:p w:rsidR="004A1379" w:rsidRPr="00A90262" w:rsidRDefault="004A1379" w:rsidP="006E46F4">
            <w:pPr>
              <w:widowControl w:val="0"/>
              <w:jc w:val="center"/>
              <w:rPr>
                <w:rFonts w:ascii="Times New Roman" w:eastAsia="Arial Unicode MS" w:hAnsi="Times New Roman"/>
                <w:b/>
                <w:snapToGrid w:val="0"/>
                <w:sz w:val="24"/>
                <w:szCs w:val="24"/>
              </w:rPr>
            </w:pPr>
            <w:r w:rsidRPr="00A90262">
              <w:rPr>
                <w:rFonts w:ascii="Times New Roman" w:eastAsia="Arial Unicode MS" w:hAnsi="Times New Roman"/>
                <w:b/>
                <w:snapToGrid w:val="0"/>
                <w:sz w:val="24"/>
                <w:szCs w:val="24"/>
              </w:rPr>
              <w:t>(категория, дата атт</w:t>
            </w:r>
            <w:r w:rsidRPr="00A90262">
              <w:rPr>
                <w:rFonts w:ascii="Times New Roman" w:eastAsia="Arial Unicode MS" w:hAnsi="Times New Roman"/>
                <w:b/>
                <w:snapToGrid w:val="0"/>
                <w:sz w:val="24"/>
                <w:szCs w:val="24"/>
              </w:rPr>
              <w:t>е</w:t>
            </w:r>
            <w:r w:rsidRPr="00A90262">
              <w:rPr>
                <w:rFonts w:ascii="Times New Roman" w:eastAsia="Arial Unicode MS" w:hAnsi="Times New Roman"/>
                <w:b/>
                <w:snapToGrid w:val="0"/>
                <w:sz w:val="24"/>
                <w:szCs w:val="24"/>
              </w:rPr>
              <w:t>стации: число, год)</w:t>
            </w:r>
          </w:p>
          <w:p w:rsidR="004A1379" w:rsidRPr="00A90262" w:rsidRDefault="004A1379" w:rsidP="006E46F4">
            <w:pPr>
              <w:widowControl w:val="0"/>
              <w:jc w:val="center"/>
              <w:rPr>
                <w:rFonts w:ascii="Times New Roman" w:eastAsia="Arial Unicode MS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4A1379" w:rsidRPr="00A90262" w:rsidRDefault="004A1379" w:rsidP="006E46F4">
            <w:pPr>
              <w:widowControl w:val="0"/>
              <w:jc w:val="center"/>
              <w:rPr>
                <w:rFonts w:ascii="Times New Roman" w:eastAsia="Arial Unicode MS" w:hAnsi="Times New Roman"/>
                <w:b/>
                <w:snapToGrid w:val="0"/>
                <w:sz w:val="24"/>
                <w:szCs w:val="24"/>
              </w:rPr>
            </w:pPr>
            <w:r w:rsidRPr="00A90262">
              <w:rPr>
                <w:rFonts w:ascii="Times New Roman" w:eastAsia="Arial Unicode MS" w:hAnsi="Times New Roman"/>
                <w:b/>
                <w:snapToGrid w:val="0"/>
                <w:sz w:val="24"/>
                <w:szCs w:val="24"/>
              </w:rPr>
              <w:t>Курсы ПК</w:t>
            </w:r>
          </w:p>
          <w:p w:rsidR="004A1379" w:rsidRPr="00A90262" w:rsidRDefault="004A1379" w:rsidP="006E46F4">
            <w:pPr>
              <w:widowControl w:val="0"/>
              <w:jc w:val="center"/>
              <w:rPr>
                <w:rFonts w:ascii="Times New Roman" w:eastAsia="Arial Unicode MS" w:hAnsi="Times New Roman"/>
                <w:b/>
                <w:snapToGrid w:val="0"/>
                <w:sz w:val="24"/>
                <w:szCs w:val="24"/>
              </w:rPr>
            </w:pPr>
            <w:r w:rsidRPr="00A90262">
              <w:rPr>
                <w:rFonts w:ascii="Times New Roman" w:eastAsia="Arial Unicode MS" w:hAnsi="Times New Roman"/>
                <w:b/>
                <w:snapToGrid w:val="0"/>
                <w:sz w:val="24"/>
                <w:szCs w:val="24"/>
              </w:rPr>
              <w:t>название курсов по удост</w:t>
            </w:r>
            <w:r w:rsidRPr="00A90262">
              <w:rPr>
                <w:rFonts w:ascii="Times New Roman" w:eastAsia="Arial Unicode MS" w:hAnsi="Times New Roman"/>
                <w:b/>
                <w:snapToGrid w:val="0"/>
                <w:sz w:val="24"/>
                <w:szCs w:val="24"/>
              </w:rPr>
              <w:t>о</w:t>
            </w:r>
            <w:r w:rsidRPr="00A90262">
              <w:rPr>
                <w:rFonts w:ascii="Times New Roman" w:eastAsia="Arial Unicode MS" w:hAnsi="Times New Roman"/>
                <w:b/>
                <w:snapToGrid w:val="0"/>
                <w:sz w:val="24"/>
                <w:szCs w:val="24"/>
              </w:rPr>
              <w:t>верению, кол-во часов, год прохождения)</w:t>
            </w:r>
          </w:p>
        </w:tc>
        <w:tc>
          <w:tcPr>
            <w:tcW w:w="1559" w:type="dxa"/>
            <w:vMerge w:val="restart"/>
            <w:vAlign w:val="center"/>
          </w:tcPr>
          <w:p w:rsidR="004A1379" w:rsidRPr="00A90262" w:rsidRDefault="004A1379" w:rsidP="006E46F4">
            <w:pPr>
              <w:widowControl w:val="0"/>
              <w:jc w:val="center"/>
              <w:rPr>
                <w:rFonts w:ascii="Times New Roman" w:eastAsia="Arial Unicode MS" w:hAnsi="Times New Roman"/>
                <w:b/>
                <w:snapToGrid w:val="0"/>
                <w:sz w:val="24"/>
                <w:szCs w:val="24"/>
              </w:rPr>
            </w:pPr>
            <w:r w:rsidRPr="00A90262">
              <w:rPr>
                <w:rFonts w:ascii="Times New Roman" w:eastAsia="Arial Unicode MS" w:hAnsi="Times New Roman"/>
                <w:b/>
                <w:snapToGrid w:val="0"/>
                <w:sz w:val="24"/>
                <w:szCs w:val="24"/>
              </w:rPr>
              <w:t>Награды, звание</w:t>
            </w:r>
          </w:p>
          <w:p w:rsidR="004A1379" w:rsidRPr="00A90262" w:rsidRDefault="004A1379" w:rsidP="006E46F4">
            <w:pPr>
              <w:widowControl w:val="0"/>
              <w:jc w:val="center"/>
              <w:rPr>
                <w:rFonts w:ascii="Times New Roman" w:eastAsia="Arial Unicode MS" w:hAnsi="Times New Roman"/>
                <w:b/>
                <w:snapToGrid w:val="0"/>
                <w:sz w:val="24"/>
                <w:szCs w:val="24"/>
              </w:rPr>
            </w:pPr>
            <w:r w:rsidRPr="00A90262">
              <w:rPr>
                <w:rFonts w:ascii="Times New Roman" w:eastAsia="Arial Unicode MS" w:hAnsi="Times New Roman"/>
                <w:b/>
                <w:snapToGrid w:val="0"/>
                <w:sz w:val="24"/>
                <w:szCs w:val="24"/>
              </w:rPr>
              <w:t>(название, дата</w:t>
            </w:r>
            <w:proofErr w:type="gramStart"/>
            <w:r w:rsidRPr="00A90262">
              <w:rPr>
                <w:rFonts w:ascii="Times New Roman" w:eastAsia="Arial Unicode MS" w:hAnsi="Times New Roman"/>
                <w:b/>
                <w:snapToGrid w:val="0"/>
                <w:sz w:val="24"/>
                <w:szCs w:val="24"/>
              </w:rPr>
              <w:t>, №)</w:t>
            </w:r>
            <w:proofErr w:type="gramEnd"/>
          </w:p>
        </w:tc>
      </w:tr>
      <w:tr w:rsidR="004A1379" w:rsidTr="004A1379">
        <w:tc>
          <w:tcPr>
            <w:tcW w:w="560" w:type="dxa"/>
            <w:vMerge/>
          </w:tcPr>
          <w:p w:rsidR="004A1379" w:rsidRDefault="004A1379" w:rsidP="004A1379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4A1379" w:rsidRDefault="004A1379" w:rsidP="004A1379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4A1379" w:rsidRDefault="004A1379" w:rsidP="004A1379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4A1379" w:rsidRDefault="004A1379" w:rsidP="004A1379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A1379" w:rsidRPr="004A1379" w:rsidRDefault="004A1379" w:rsidP="006E46F4">
            <w:pPr>
              <w:widowControl w:val="0"/>
              <w:jc w:val="center"/>
              <w:rPr>
                <w:rFonts w:ascii="Times New Roman" w:eastAsia="Arial Unicode MS" w:hAnsi="Times New Roman"/>
                <w:b/>
                <w:snapToGrid w:val="0"/>
                <w:sz w:val="20"/>
                <w:szCs w:val="20"/>
              </w:rPr>
            </w:pPr>
            <w:r w:rsidRPr="004A1379">
              <w:rPr>
                <w:rFonts w:ascii="Times New Roman" w:eastAsia="Arial Unicode MS" w:hAnsi="Times New Roman"/>
                <w:b/>
                <w:snapToGrid w:val="0"/>
                <w:sz w:val="20"/>
                <w:szCs w:val="20"/>
              </w:rPr>
              <w:t>Общ</w:t>
            </w:r>
          </w:p>
        </w:tc>
        <w:tc>
          <w:tcPr>
            <w:tcW w:w="692" w:type="dxa"/>
          </w:tcPr>
          <w:p w:rsidR="004A1379" w:rsidRPr="004A1379" w:rsidRDefault="004A1379" w:rsidP="006E46F4">
            <w:pPr>
              <w:widowControl w:val="0"/>
              <w:jc w:val="center"/>
              <w:rPr>
                <w:rFonts w:ascii="Times New Roman" w:eastAsia="Arial Unicode MS" w:hAnsi="Times New Roman"/>
                <w:b/>
                <w:snapToGrid w:val="0"/>
                <w:sz w:val="20"/>
                <w:szCs w:val="20"/>
              </w:rPr>
            </w:pPr>
            <w:r w:rsidRPr="004A1379">
              <w:rPr>
                <w:rFonts w:ascii="Times New Roman" w:eastAsia="Arial Unicode MS" w:hAnsi="Times New Roman"/>
                <w:b/>
                <w:snapToGrid w:val="0"/>
                <w:sz w:val="20"/>
                <w:szCs w:val="20"/>
              </w:rPr>
              <w:t>пед.</w:t>
            </w:r>
          </w:p>
        </w:tc>
        <w:tc>
          <w:tcPr>
            <w:tcW w:w="725" w:type="dxa"/>
          </w:tcPr>
          <w:p w:rsidR="004A1379" w:rsidRPr="004A1379" w:rsidRDefault="004A1379" w:rsidP="006E46F4">
            <w:pPr>
              <w:widowControl w:val="0"/>
              <w:jc w:val="center"/>
              <w:rPr>
                <w:rFonts w:ascii="Times New Roman" w:eastAsia="Arial Unicode MS" w:hAnsi="Times New Roman"/>
                <w:b/>
                <w:snapToGrid w:val="0"/>
                <w:sz w:val="20"/>
                <w:szCs w:val="20"/>
              </w:rPr>
            </w:pPr>
            <w:r w:rsidRPr="004A1379">
              <w:rPr>
                <w:rFonts w:ascii="Times New Roman" w:eastAsia="Arial Unicode MS" w:hAnsi="Times New Roman"/>
                <w:b/>
                <w:snapToGrid w:val="0"/>
                <w:sz w:val="20"/>
                <w:szCs w:val="20"/>
              </w:rPr>
              <w:t>рук.</w:t>
            </w:r>
          </w:p>
        </w:tc>
        <w:tc>
          <w:tcPr>
            <w:tcW w:w="1560" w:type="dxa"/>
            <w:vMerge/>
          </w:tcPr>
          <w:p w:rsidR="004A1379" w:rsidRDefault="004A1379" w:rsidP="004A1379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A1379" w:rsidRDefault="004A1379" w:rsidP="004A1379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379" w:rsidRDefault="004A1379" w:rsidP="004A1379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4A1379" w:rsidTr="004A1379">
        <w:tc>
          <w:tcPr>
            <w:tcW w:w="560" w:type="dxa"/>
          </w:tcPr>
          <w:p w:rsidR="004A1379" w:rsidRDefault="004A1379" w:rsidP="004A1379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785" w:type="dxa"/>
          </w:tcPr>
          <w:p w:rsidR="004A1379" w:rsidRPr="00A90262" w:rsidRDefault="004A1379" w:rsidP="006E46F4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Строкова Вера Васильевна</w:t>
            </w:r>
          </w:p>
        </w:tc>
        <w:tc>
          <w:tcPr>
            <w:tcW w:w="2095" w:type="dxa"/>
          </w:tcPr>
          <w:p w:rsidR="004A1379" w:rsidRPr="00A90262" w:rsidRDefault="004A1379" w:rsidP="006E46F4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заведующий </w:t>
            </w:r>
          </w:p>
        </w:tc>
        <w:tc>
          <w:tcPr>
            <w:tcW w:w="2614" w:type="dxa"/>
          </w:tcPr>
          <w:p w:rsidR="004A1379" w:rsidRPr="00A90262" w:rsidRDefault="004A1379" w:rsidP="004A1379">
            <w:pPr>
              <w:widowControl w:val="0"/>
              <w:jc w:val="lef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Высшее</w:t>
            </w:r>
            <w:proofErr w:type="gramEnd"/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A90262">
                <w:rPr>
                  <w:rFonts w:ascii="Times New Roman" w:hAnsi="Times New Roman"/>
                  <w:snapToGrid w:val="0"/>
                  <w:sz w:val="24"/>
                  <w:szCs w:val="24"/>
                </w:rPr>
                <w:t>1995 г</w:t>
              </w:r>
            </w:smartTag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. Тул</w:t>
            </w: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ь</w:t>
            </w: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ский государственный педагогический инст</w:t>
            </w: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тут им. Л.Н.Толстого, Дошкольная педагог</w:t>
            </w: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ка и психология, пр</w:t>
            </w: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подаватель дошкол</w:t>
            </w: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ь</w:t>
            </w: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ной педагогики и пс</w:t>
            </w: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хологии, методист по дошкольному восп</w:t>
            </w: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танию  </w:t>
            </w:r>
          </w:p>
        </w:tc>
        <w:tc>
          <w:tcPr>
            <w:tcW w:w="709" w:type="dxa"/>
          </w:tcPr>
          <w:p w:rsidR="004A1379" w:rsidRDefault="004A1379" w:rsidP="006E4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1423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4A1379" w:rsidRPr="00A90262" w:rsidRDefault="004A1379" w:rsidP="006E4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A1379" w:rsidRPr="00A90262" w:rsidRDefault="004A1379" w:rsidP="006E4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лет </w:t>
            </w:r>
          </w:p>
        </w:tc>
        <w:tc>
          <w:tcPr>
            <w:tcW w:w="725" w:type="dxa"/>
          </w:tcPr>
          <w:p w:rsidR="004A1379" w:rsidRDefault="004A1379" w:rsidP="006E46F4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="0031423B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лет</w:t>
            </w:r>
          </w:p>
          <w:p w:rsidR="004A1379" w:rsidRPr="00A90262" w:rsidRDefault="004A1379" w:rsidP="006E46F4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1379" w:rsidRDefault="004A1379" w:rsidP="006E46F4">
            <w:pPr>
              <w:rPr>
                <w:rFonts w:ascii="Times New Roman" w:hAnsi="Times New Roman"/>
                <w:sz w:val="24"/>
                <w:szCs w:val="24"/>
              </w:rPr>
            </w:pPr>
            <w:r w:rsidRPr="00A90262">
              <w:rPr>
                <w:rFonts w:ascii="Times New Roman" w:hAnsi="Times New Roman"/>
                <w:sz w:val="24"/>
                <w:szCs w:val="24"/>
              </w:rPr>
              <w:t>Соответс</w:t>
            </w:r>
            <w:r w:rsidRPr="00A90262">
              <w:rPr>
                <w:rFonts w:ascii="Times New Roman" w:hAnsi="Times New Roman"/>
                <w:sz w:val="24"/>
                <w:szCs w:val="24"/>
              </w:rPr>
              <w:t>т</w:t>
            </w:r>
            <w:r w:rsidRPr="00A90262">
              <w:rPr>
                <w:rFonts w:ascii="Times New Roman" w:hAnsi="Times New Roman"/>
                <w:sz w:val="24"/>
                <w:szCs w:val="24"/>
              </w:rPr>
              <w:t xml:space="preserve">вие </w:t>
            </w:r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маемой должности</w:t>
            </w:r>
          </w:p>
          <w:p w:rsidR="004A1379" w:rsidRPr="00A90262" w:rsidRDefault="004A1379" w:rsidP="00314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</w:t>
            </w:r>
            <w:r w:rsidRPr="00A90262">
              <w:rPr>
                <w:rFonts w:ascii="Times New Roman" w:hAnsi="Times New Roman"/>
                <w:sz w:val="24"/>
                <w:szCs w:val="24"/>
              </w:rPr>
              <w:t>20</w:t>
            </w:r>
            <w:r w:rsidR="0031423B">
              <w:rPr>
                <w:rFonts w:ascii="Times New Roman" w:hAnsi="Times New Roman"/>
                <w:sz w:val="24"/>
                <w:szCs w:val="24"/>
              </w:rPr>
              <w:t>23</w:t>
            </w:r>
            <w:r w:rsidRPr="00A9026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4A1379" w:rsidRDefault="0031423B" w:rsidP="006E46F4">
            <w:pPr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1379">
              <w:rPr>
                <w:rFonts w:ascii="Times New Roman" w:hAnsi="Times New Roman"/>
                <w:color w:val="000000"/>
                <w:sz w:val="24"/>
                <w:szCs w:val="24"/>
              </w:rPr>
              <w:t>«Проверка знаний треб</w:t>
            </w:r>
            <w:r w:rsidR="004A137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A1379">
              <w:rPr>
                <w:rFonts w:ascii="Times New Roman" w:hAnsi="Times New Roman"/>
                <w:color w:val="000000"/>
                <w:sz w:val="24"/>
                <w:szCs w:val="24"/>
              </w:rPr>
              <w:t>ваний охраны труда по пр</w:t>
            </w:r>
            <w:r w:rsidR="004A137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A1379">
              <w:rPr>
                <w:rFonts w:ascii="Times New Roman" w:hAnsi="Times New Roman"/>
                <w:color w:val="000000"/>
                <w:sz w:val="24"/>
                <w:szCs w:val="24"/>
              </w:rPr>
              <w:t>грамме обучения для руков</w:t>
            </w:r>
            <w:r w:rsidR="004A137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A1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дителей и специалистов </w:t>
            </w:r>
            <w:proofErr w:type="gramStart"/>
            <w:r w:rsidR="004A137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="004A1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ОТ», 40 </w:t>
            </w:r>
            <w:proofErr w:type="gramStart"/>
            <w:r w:rsidR="004A1379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  <w:proofErr w:type="gramEnd"/>
            <w:r w:rsidR="004A1379">
              <w:rPr>
                <w:rFonts w:ascii="Times New Roman" w:hAnsi="Times New Roman"/>
                <w:color w:val="000000"/>
                <w:sz w:val="24"/>
                <w:szCs w:val="24"/>
              </w:rPr>
              <w:t>, 14.02.2020 г.</w:t>
            </w:r>
          </w:p>
          <w:p w:rsidR="004A1379" w:rsidRDefault="004A1379" w:rsidP="006E46F4">
            <w:pPr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3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Центре подг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товки руководителей цифр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трансформации института ВИГУ РАНХиГС «Эпоха цифрового развития: основы цифровой трансформации», 20.04.2021</w:t>
            </w:r>
          </w:p>
          <w:p w:rsidR="0031423B" w:rsidRPr="00A90262" w:rsidRDefault="0031423B" w:rsidP="006E46F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Курсы повышения квалд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фикации при АНО ДОП «Среднерусская академия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временного знания»,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алуга «Развитие профессиональной компетентности руководителя ОО в условиях реализации ФГОС», 144 часа, 11.10.2022-08.11.2022</w:t>
            </w:r>
          </w:p>
        </w:tc>
        <w:tc>
          <w:tcPr>
            <w:tcW w:w="1559" w:type="dxa"/>
          </w:tcPr>
          <w:p w:rsidR="004A1379" w:rsidRPr="00A90262" w:rsidRDefault="004A609F" w:rsidP="006E4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Нагрудный знак «</w:t>
            </w:r>
            <w:r w:rsidR="004A1379" w:rsidRPr="00A90262">
              <w:rPr>
                <w:rFonts w:ascii="Times New Roman" w:hAnsi="Times New Roman"/>
                <w:sz w:val="24"/>
                <w:szCs w:val="24"/>
              </w:rPr>
              <w:t>П</w:t>
            </w:r>
            <w:r w:rsidR="004A1379" w:rsidRPr="00A90262">
              <w:rPr>
                <w:rFonts w:ascii="Times New Roman" w:hAnsi="Times New Roman"/>
                <w:sz w:val="24"/>
                <w:szCs w:val="24"/>
              </w:rPr>
              <w:t>о</w:t>
            </w:r>
            <w:r w:rsidR="004A1379" w:rsidRPr="00A90262">
              <w:rPr>
                <w:rFonts w:ascii="Times New Roman" w:hAnsi="Times New Roman"/>
                <w:sz w:val="24"/>
                <w:szCs w:val="24"/>
              </w:rPr>
              <w:t>четный р</w:t>
            </w:r>
            <w:r w:rsidR="004A1379" w:rsidRPr="00A90262">
              <w:rPr>
                <w:rFonts w:ascii="Times New Roman" w:hAnsi="Times New Roman"/>
                <w:sz w:val="24"/>
                <w:szCs w:val="24"/>
              </w:rPr>
              <w:t>а</w:t>
            </w:r>
            <w:r w:rsidR="004A1379" w:rsidRPr="00A90262">
              <w:rPr>
                <w:rFonts w:ascii="Times New Roman" w:hAnsi="Times New Roman"/>
                <w:sz w:val="24"/>
                <w:szCs w:val="24"/>
              </w:rPr>
              <w:t xml:space="preserve">ботник </w:t>
            </w:r>
            <w:r w:rsidR="004A1379">
              <w:rPr>
                <w:rFonts w:ascii="Times New Roman" w:hAnsi="Times New Roman"/>
                <w:sz w:val="24"/>
                <w:szCs w:val="24"/>
              </w:rPr>
              <w:t>о</w:t>
            </w:r>
            <w:r w:rsidR="004A1379">
              <w:rPr>
                <w:rFonts w:ascii="Times New Roman" w:hAnsi="Times New Roman"/>
                <w:sz w:val="24"/>
                <w:szCs w:val="24"/>
              </w:rPr>
              <w:t>б</w:t>
            </w:r>
            <w:r w:rsidR="004A1379">
              <w:rPr>
                <w:rFonts w:ascii="Times New Roman" w:hAnsi="Times New Roman"/>
                <w:sz w:val="24"/>
                <w:szCs w:val="24"/>
              </w:rPr>
              <w:t xml:space="preserve">щего </w:t>
            </w:r>
            <w:r w:rsidR="004A1379" w:rsidRPr="00A90262">
              <w:rPr>
                <w:rFonts w:ascii="Times New Roman" w:hAnsi="Times New Roman"/>
                <w:sz w:val="24"/>
                <w:szCs w:val="24"/>
              </w:rPr>
              <w:t>обр</w:t>
            </w:r>
            <w:r w:rsidR="004A1379" w:rsidRPr="00A90262">
              <w:rPr>
                <w:rFonts w:ascii="Times New Roman" w:hAnsi="Times New Roman"/>
                <w:sz w:val="24"/>
                <w:szCs w:val="24"/>
              </w:rPr>
              <w:t>а</w:t>
            </w:r>
            <w:r w:rsidR="004A1379" w:rsidRPr="00A90262">
              <w:rPr>
                <w:rFonts w:ascii="Times New Roman" w:hAnsi="Times New Roman"/>
                <w:sz w:val="24"/>
                <w:szCs w:val="24"/>
              </w:rPr>
              <w:t>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A1379" w:rsidRPr="00A902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2944">
              <w:rPr>
                <w:rFonts w:ascii="Times New Roman" w:hAnsi="Times New Roman"/>
                <w:sz w:val="24"/>
                <w:szCs w:val="24"/>
              </w:rPr>
              <w:t>№127743, приказ №1015/</w:t>
            </w:r>
            <w:proofErr w:type="gramStart"/>
            <w:r w:rsidR="00882944">
              <w:rPr>
                <w:rFonts w:ascii="Times New Roman" w:hAnsi="Times New Roman"/>
                <w:sz w:val="24"/>
                <w:szCs w:val="24"/>
              </w:rPr>
              <w:t>к-н</w:t>
            </w:r>
            <w:proofErr w:type="gramEnd"/>
            <w:r w:rsidR="0088294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4A1379">
              <w:rPr>
                <w:rFonts w:ascii="Times New Roman" w:hAnsi="Times New Roman"/>
                <w:sz w:val="24"/>
                <w:szCs w:val="24"/>
              </w:rPr>
              <w:t>09.08.</w:t>
            </w:r>
            <w:r w:rsidR="004A1379" w:rsidRPr="00A90262">
              <w:rPr>
                <w:rFonts w:ascii="Times New Roman" w:hAnsi="Times New Roman"/>
                <w:sz w:val="24"/>
                <w:szCs w:val="24"/>
              </w:rPr>
              <w:t>2007 г.</w:t>
            </w:r>
          </w:p>
        </w:tc>
      </w:tr>
      <w:tr w:rsidR="004A1379" w:rsidTr="004A1379">
        <w:tc>
          <w:tcPr>
            <w:tcW w:w="560" w:type="dxa"/>
          </w:tcPr>
          <w:p w:rsidR="004A1379" w:rsidRDefault="004A1379" w:rsidP="004A1379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785" w:type="dxa"/>
          </w:tcPr>
          <w:p w:rsidR="004A1379" w:rsidRPr="00A90262" w:rsidRDefault="004A1379" w:rsidP="006E46F4">
            <w:pPr>
              <w:widowControl w:val="0"/>
              <w:jc w:val="center"/>
              <w:rPr>
                <w:rFonts w:ascii="Times New Roman" w:eastAsia="Arial Unicode MS" w:hAnsi="Times New Roman"/>
                <w:snapToGrid w:val="0"/>
                <w:sz w:val="24"/>
                <w:szCs w:val="24"/>
              </w:rPr>
            </w:pP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Ночевко Нина Васильевна</w:t>
            </w:r>
          </w:p>
        </w:tc>
        <w:tc>
          <w:tcPr>
            <w:tcW w:w="2095" w:type="dxa"/>
          </w:tcPr>
          <w:p w:rsidR="004A1379" w:rsidRPr="00A90262" w:rsidRDefault="004A1379" w:rsidP="006E46F4">
            <w:pPr>
              <w:widowControl w:val="0"/>
              <w:jc w:val="center"/>
              <w:rPr>
                <w:rFonts w:ascii="Times New Roman" w:eastAsia="Arial Unicode MS" w:hAnsi="Times New Roman"/>
                <w:snapToGrid w:val="0"/>
                <w:sz w:val="24"/>
                <w:szCs w:val="24"/>
              </w:rPr>
            </w:pP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Заместитель зав</w:t>
            </w: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дующего по во</w:t>
            </w: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питательно-методической р</w:t>
            </w: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боте</w:t>
            </w:r>
          </w:p>
        </w:tc>
        <w:tc>
          <w:tcPr>
            <w:tcW w:w="2614" w:type="dxa"/>
          </w:tcPr>
          <w:p w:rsidR="004A1379" w:rsidRPr="00A90262" w:rsidRDefault="004A1379" w:rsidP="006E46F4">
            <w:pPr>
              <w:widowControl w:val="0"/>
              <w:rPr>
                <w:rFonts w:ascii="Times New Roman" w:eastAsia="Arial Unicode MS" w:hAnsi="Times New Roman"/>
                <w:snapToGrid w:val="0"/>
                <w:sz w:val="24"/>
                <w:szCs w:val="24"/>
              </w:rPr>
            </w:pPr>
            <w:proofErr w:type="gramStart"/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Высшее</w:t>
            </w:r>
            <w:proofErr w:type="gramEnd"/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, 1996 г. Тул</w:t>
            </w: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ь</w:t>
            </w: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ский государственный педагогический ун</w:t>
            </w: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верситет им. Л.Н.Толстого, Дошк</w:t>
            </w: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льная педагогика и психология, препод</w:t>
            </w: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ватель дошкольной педагогики и психол</w:t>
            </w: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гии, методист по д</w:t>
            </w: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школьному воспит</w:t>
            </w: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A9026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нию  </w:t>
            </w:r>
          </w:p>
        </w:tc>
        <w:tc>
          <w:tcPr>
            <w:tcW w:w="709" w:type="dxa"/>
          </w:tcPr>
          <w:p w:rsidR="004A1379" w:rsidRDefault="004A1379" w:rsidP="006E46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31423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4A1379" w:rsidRPr="00A90262" w:rsidRDefault="004A1379" w:rsidP="006E46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A1379" w:rsidRPr="00A90262" w:rsidRDefault="004A1379" w:rsidP="006E46F4">
            <w:pPr>
              <w:widowControl w:val="0"/>
              <w:jc w:val="center"/>
              <w:rPr>
                <w:rFonts w:ascii="Times New Roman" w:eastAsia="Arial Unicode MS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725" w:type="dxa"/>
          </w:tcPr>
          <w:p w:rsidR="004A1379" w:rsidRDefault="00135069" w:rsidP="006E46F4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="0031423B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4A137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лет</w:t>
            </w:r>
          </w:p>
          <w:p w:rsidR="004A1379" w:rsidRPr="00A90262" w:rsidRDefault="004A1379" w:rsidP="006E46F4">
            <w:pPr>
              <w:widowControl w:val="0"/>
              <w:jc w:val="center"/>
              <w:rPr>
                <w:rFonts w:ascii="Times New Roman" w:eastAsia="Arial Unicode MS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1379" w:rsidRPr="00A90262" w:rsidRDefault="004A1379" w:rsidP="006E46F4">
            <w:pPr>
              <w:widowControl w:val="0"/>
              <w:jc w:val="center"/>
              <w:rPr>
                <w:rFonts w:ascii="Times New Roman" w:eastAsia="Arial Unicode MS" w:hAnsi="Times New Roman"/>
                <w:snapToGrid w:val="0"/>
                <w:sz w:val="24"/>
                <w:szCs w:val="24"/>
              </w:rPr>
            </w:pPr>
            <w:r w:rsidRPr="00A90262">
              <w:rPr>
                <w:rFonts w:ascii="Times New Roman" w:hAnsi="Times New Roman"/>
                <w:sz w:val="24"/>
                <w:szCs w:val="24"/>
              </w:rPr>
              <w:t>Соответс</w:t>
            </w:r>
            <w:r w:rsidRPr="00A90262">
              <w:rPr>
                <w:rFonts w:ascii="Times New Roman" w:hAnsi="Times New Roman"/>
                <w:sz w:val="24"/>
                <w:szCs w:val="24"/>
              </w:rPr>
              <w:t>т</w:t>
            </w:r>
            <w:r w:rsidRPr="00A90262">
              <w:rPr>
                <w:rFonts w:ascii="Times New Roman" w:hAnsi="Times New Roman"/>
                <w:sz w:val="24"/>
                <w:szCs w:val="24"/>
              </w:rPr>
              <w:t>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маемой должности</w:t>
            </w:r>
            <w:r w:rsidR="00135069">
              <w:rPr>
                <w:rFonts w:ascii="Times New Roman" w:hAnsi="Times New Roman"/>
                <w:sz w:val="24"/>
                <w:szCs w:val="24"/>
              </w:rPr>
              <w:t xml:space="preserve"> 31.01. 2022</w:t>
            </w:r>
            <w:r w:rsidRPr="00A9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1379" w:rsidRDefault="004A1379" w:rsidP="00113C4A">
            <w:pPr>
              <w:widowControl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Курсы повышения квал</w:t>
            </w:r>
            <w:r w:rsidRPr="00A9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A9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фикации</w:t>
            </w:r>
            <w:r w:rsidRPr="00A90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ГОУ ДПО ТО ИПК и </w:t>
            </w:r>
            <w:proofErr w:type="gramStart"/>
            <w:r w:rsidRPr="00A90262">
              <w:rPr>
                <w:rFonts w:ascii="Times New Roman" w:hAnsi="Times New Roman"/>
                <w:color w:val="000000"/>
                <w:sz w:val="24"/>
                <w:szCs w:val="24"/>
              </w:rPr>
              <w:t>ППРО</w:t>
            </w:r>
            <w:proofErr w:type="gramEnd"/>
            <w:r w:rsidRPr="00A90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 по ДПП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ДОО в условиях реализации ФГОС ДО», 126 ч.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03.02.2020-28.05.2020.</w:t>
            </w:r>
          </w:p>
          <w:p w:rsidR="004A1379" w:rsidRDefault="004A1379" w:rsidP="00113C4A">
            <w:pPr>
              <w:widowControl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A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Курсы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 «Содр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жество» г. Москва по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грамме «Развитие речи детей дошкольного возраста на 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ском языке как родном и на русском языке как неродном», 42 часа, 08.12.2020-16.12.2020</w:t>
            </w:r>
          </w:p>
          <w:p w:rsidR="004A1379" w:rsidRDefault="004A1379" w:rsidP="00113C4A">
            <w:pPr>
              <w:widowControl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3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Центре подгото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 руководителей цифровой трансформации института ВИГУ РАНХиГС «Эпоха цифрового развития: основы цифровой трансформации», 20.04.2021</w:t>
            </w:r>
          </w:p>
          <w:p w:rsidR="00113C4A" w:rsidRDefault="00113C4A" w:rsidP="00113C4A">
            <w:pPr>
              <w:widowControl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D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ООО «Импульс образования»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осква «С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временные технологии упра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ления персоналом», 144 часа, 11.10.2021-30.11.2021</w:t>
            </w:r>
          </w:p>
          <w:p w:rsidR="00135069" w:rsidRDefault="00135069" w:rsidP="003142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2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Курсы</w:t>
            </w:r>
            <w:r w:rsidRPr="00135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повышения квалиф</w:t>
            </w:r>
            <w:r w:rsidRPr="001350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35069">
              <w:rPr>
                <w:rFonts w:ascii="Times New Roman" w:hAnsi="Times New Roman"/>
                <w:color w:val="000000"/>
                <w:sz w:val="24"/>
                <w:szCs w:val="24"/>
              </w:rPr>
              <w:t>кации в ГОУ ДПО ИПК и ППРО ТО «Организационно-методические основы реал</w:t>
            </w:r>
            <w:r w:rsidRPr="001350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35069">
              <w:rPr>
                <w:rFonts w:ascii="Times New Roman" w:hAnsi="Times New Roman"/>
                <w:color w:val="000000"/>
                <w:sz w:val="24"/>
                <w:szCs w:val="24"/>
              </w:rPr>
              <w:t>зации социально-коммуникативного и познав</w:t>
            </w:r>
            <w:r w:rsidRPr="001350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5069">
              <w:rPr>
                <w:rFonts w:ascii="Times New Roman" w:hAnsi="Times New Roman"/>
                <w:color w:val="000000"/>
                <w:sz w:val="24"/>
                <w:szCs w:val="24"/>
              </w:rPr>
              <w:t>тельного развития детей д</w:t>
            </w:r>
            <w:r w:rsidRPr="001350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5069">
              <w:rPr>
                <w:rFonts w:ascii="Times New Roman" w:hAnsi="Times New Roman"/>
                <w:color w:val="000000"/>
                <w:sz w:val="24"/>
                <w:szCs w:val="24"/>
              </w:rPr>
              <w:t>школьного возраста в рамках реализации проекта «Совр</w:t>
            </w:r>
            <w:r w:rsidRPr="001350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5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менные дети», </w:t>
            </w:r>
            <w:r w:rsidR="0031423B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  <w:r w:rsidRPr="00135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 1</w:t>
            </w:r>
            <w:r w:rsidR="0031423B">
              <w:rPr>
                <w:rFonts w:ascii="Times New Roman" w:hAnsi="Times New Roman"/>
                <w:color w:val="000000"/>
                <w:sz w:val="24"/>
                <w:szCs w:val="24"/>
              </w:rPr>
              <w:t>8.10.2021-16.12.2021</w:t>
            </w:r>
            <w:r w:rsidRPr="001350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1423B" w:rsidRDefault="0031423B" w:rsidP="003142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2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повышения квалиф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кации при ФБОУ «Институт изучения детства, семьи и воспитанияРоссийской акад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мии образования» «Проект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рование рабочих программ воспитания в ДОО», 36 часов, 06.12.2021-22.12.2021</w:t>
            </w:r>
          </w:p>
          <w:p w:rsidR="0031423B" w:rsidRDefault="00E1708E" w:rsidP="0031423B">
            <w:pPr>
              <w:rPr>
                <w:rFonts w:ascii="Times New Roman" w:eastAsia="Arial Unicode MS" w:hAnsi="Times New Roman"/>
                <w:snapToGrid w:val="0"/>
                <w:sz w:val="24"/>
                <w:szCs w:val="24"/>
              </w:rPr>
            </w:pPr>
            <w:r w:rsidRPr="00E1708E">
              <w:rPr>
                <w:rFonts w:ascii="Times New Roman" w:eastAsia="Arial Unicode MS" w:hAnsi="Times New Roman"/>
                <w:b/>
                <w:snapToGrid w:val="0"/>
                <w:sz w:val="24"/>
                <w:szCs w:val="24"/>
              </w:rPr>
              <w:t>Курсы</w:t>
            </w:r>
            <w:r>
              <w:rPr>
                <w:rFonts w:ascii="Times New Roman" w:eastAsia="Arial Unicode MS" w:hAnsi="Times New Roman"/>
                <w:snapToGrid w:val="0"/>
                <w:sz w:val="24"/>
                <w:szCs w:val="24"/>
              </w:rPr>
              <w:t xml:space="preserve"> в АНО ДПО «Наци</w:t>
            </w:r>
            <w:r>
              <w:rPr>
                <w:rFonts w:ascii="Times New Roman" w:eastAsia="Arial Unicode MS" w:hAnsi="Times New Roman"/>
                <w:snapToGrid w:val="0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/>
                <w:snapToGrid w:val="0"/>
                <w:sz w:val="24"/>
                <w:szCs w:val="24"/>
              </w:rPr>
              <w:t>нальный институт качества образования» «Организация и проведение мониторинга к</w:t>
            </w:r>
            <w:r>
              <w:rPr>
                <w:rFonts w:ascii="Times New Roman" w:eastAsia="Arial Unicode MS" w:hAnsi="Times New Roman"/>
                <w:snapToGrid w:val="0"/>
                <w:sz w:val="24"/>
                <w:szCs w:val="24"/>
              </w:rPr>
              <w:t>а</w:t>
            </w:r>
            <w:r>
              <w:rPr>
                <w:rFonts w:ascii="Times New Roman" w:eastAsia="Arial Unicode MS" w:hAnsi="Times New Roman"/>
                <w:snapToGrid w:val="0"/>
                <w:sz w:val="24"/>
                <w:szCs w:val="24"/>
              </w:rPr>
              <w:t>чества дошкольного образов</w:t>
            </w:r>
            <w:r>
              <w:rPr>
                <w:rFonts w:ascii="Times New Roman" w:eastAsia="Arial Unicode MS" w:hAnsi="Times New Roman"/>
                <w:snapToGrid w:val="0"/>
                <w:sz w:val="24"/>
                <w:szCs w:val="24"/>
              </w:rPr>
              <w:t>а</w:t>
            </w:r>
            <w:r>
              <w:rPr>
                <w:rFonts w:ascii="Times New Roman" w:eastAsia="Arial Unicode MS" w:hAnsi="Times New Roman"/>
                <w:snapToGrid w:val="0"/>
                <w:sz w:val="24"/>
                <w:szCs w:val="24"/>
              </w:rPr>
              <w:t>ния в соответствии с конце</w:t>
            </w:r>
            <w:r>
              <w:rPr>
                <w:rFonts w:ascii="Times New Roman" w:eastAsia="Arial Unicode MS" w:hAnsi="Times New Roman"/>
                <w:snapToGrid w:val="0"/>
                <w:sz w:val="24"/>
                <w:szCs w:val="24"/>
              </w:rPr>
              <w:t>п</w:t>
            </w:r>
            <w:r>
              <w:rPr>
                <w:rFonts w:ascii="Times New Roman" w:eastAsia="Arial Unicode MS" w:hAnsi="Times New Roman"/>
                <w:snapToGrid w:val="0"/>
                <w:sz w:val="24"/>
                <w:szCs w:val="24"/>
              </w:rPr>
              <w:t>цией МКДО на территории субьектов РФ. Обучение к</w:t>
            </w:r>
            <w:r>
              <w:rPr>
                <w:rFonts w:ascii="Times New Roman" w:eastAsia="Arial Unicode MS" w:hAnsi="Times New Roman"/>
                <w:snapToGrid w:val="0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/>
                <w:snapToGrid w:val="0"/>
                <w:sz w:val="24"/>
                <w:szCs w:val="24"/>
              </w:rPr>
              <w:t>ординаторов МКДО В ДОО», 6 чассов, 09.09.2022-30.09.2022.</w:t>
            </w:r>
          </w:p>
          <w:p w:rsidR="00E1708E" w:rsidRPr="00A90262" w:rsidRDefault="00E1708E" w:rsidP="0031423B">
            <w:pPr>
              <w:rPr>
                <w:rFonts w:ascii="Times New Roman" w:eastAsia="Arial Unicode MS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napToGrid w:val="0"/>
                <w:sz w:val="24"/>
                <w:szCs w:val="24"/>
              </w:rPr>
              <w:t>Курсы повышения квалиф</w:t>
            </w:r>
            <w:r>
              <w:rPr>
                <w:rFonts w:ascii="Times New Roman" w:eastAsia="Arial Unicode MS" w:hAnsi="Times New Roman"/>
                <w:snapToGrid w:val="0"/>
                <w:sz w:val="24"/>
                <w:szCs w:val="24"/>
              </w:rPr>
              <w:t>и</w:t>
            </w:r>
            <w:r>
              <w:rPr>
                <w:rFonts w:ascii="Times New Roman" w:eastAsia="Arial Unicode MS" w:hAnsi="Times New Roman"/>
                <w:snapToGrid w:val="0"/>
                <w:sz w:val="24"/>
                <w:szCs w:val="24"/>
              </w:rPr>
              <w:t>кации при ФРО «Классич</w:t>
            </w:r>
            <w:r>
              <w:rPr>
                <w:rFonts w:ascii="Times New Roman" w:eastAsia="Arial Unicode MS" w:hAnsi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eastAsia="Arial Unicode MS" w:hAnsi="Times New Roman"/>
                <w:snapToGrid w:val="0"/>
                <w:sz w:val="24"/>
                <w:szCs w:val="24"/>
              </w:rPr>
              <w:t>ский университет РФ» «Кл</w:t>
            </w:r>
            <w:r>
              <w:rPr>
                <w:rFonts w:ascii="Times New Roman" w:eastAsia="Arial Unicode MS" w:hAnsi="Times New Roman"/>
                <w:snapToGrid w:val="0"/>
                <w:sz w:val="24"/>
                <w:szCs w:val="24"/>
              </w:rPr>
              <w:t>ю</w:t>
            </w:r>
            <w:r>
              <w:rPr>
                <w:rFonts w:ascii="Times New Roman" w:eastAsia="Arial Unicode MS" w:hAnsi="Times New Roman"/>
                <w:snapToGrid w:val="0"/>
                <w:sz w:val="24"/>
                <w:szCs w:val="24"/>
              </w:rPr>
              <w:t>чевые компетенции воспит</w:t>
            </w:r>
            <w:r>
              <w:rPr>
                <w:rFonts w:ascii="Times New Roman" w:eastAsia="Arial Unicode MS" w:hAnsi="Times New Roman"/>
                <w:snapToGrid w:val="0"/>
                <w:sz w:val="24"/>
                <w:szCs w:val="24"/>
              </w:rPr>
              <w:t>а</w:t>
            </w:r>
            <w:r>
              <w:rPr>
                <w:rFonts w:ascii="Times New Roman" w:eastAsia="Arial Unicode MS" w:hAnsi="Times New Roman"/>
                <w:snapToGrid w:val="0"/>
                <w:sz w:val="24"/>
                <w:szCs w:val="24"/>
              </w:rPr>
              <w:t>теля как основа успешного внедрения новой федеральной образовательной программы дошкольного образования», 144 часа, 07.04.2023</w:t>
            </w:r>
          </w:p>
        </w:tc>
        <w:tc>
          <w:tcPr>
            <w:tcW w:w="1559" w:type="dxa"/>
          </w:tcPr>
          <w:p w:rsidR="004A1379" w:rsidRPr="00A90262" w:rsidRDefault="004A609F" w:rsidP="00882944">
            <w:pPr>
              <w:widowControl w:val="0"/>
              <w:rPr>
                <w:rFonts w:ascii="Times New Roman" w:eastAsia="Arial Unicode MS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Нагрудный знак </w:t>
            </w:r>
            <w:r w:rsidR="004A1379" w:rsidRPr="00A90262">
              <w:rPr>
                <w:rFonts w:ascii="Times New Roman" w:hAnsi="Times New Roman"/>
                <w:sz w:val="24"/>
                <w:szCs w:val="24"/>
              </w:rPr>
              <w:t>Поче</w:t>
            </w:r>
            <w:r w:rsidR="004A1379" w:rsidRPr="00A90262">
              <w:rPr>
                <w:rFonts w:ascii="Times New Roman" w:hAnsi="Times New Roman"/>
                <w:sz w:val="24"/>
                <w:szCs w:val="24"/>
              </w:rPr>
              <w:t>т</w:t>
            </w:r>
            <w:r w:rsidR="004A1379" w:rsidRPr="00A90262">
              <w:rPr>
                <w:rFonts w:ascii="Times New Roman" w:hAnsi="Times New Roman"/>
                <w:sz w:val="24"/>
                <w:szCs w:val="24"/>
              </w:rPr>
              <w:t>ный рабо</w:t>
            </w:r>
            <w:r w:rsidR="004A1379" w:rsidRPr="00A90262">
              <w:rPr>
                <w:rFonts w:ascii="Times New Roman" w:hAnsi="Times New Roman"/>
                <w:sz w:val="24"/>
                <w:szCs w:val="24"/>
              </w:rPr>
              <w:t>т</w:t>
            </w:r>
            <w:r w:rsidR="004A1379" w:rsidRPr="00A90262">
              <w:rPr>
                <w:rFonts w:ascii="Times New Roman" w:hAnsi="Times New Roman"/>
                <w:sz w:val="24"/>
                <w:szCs w:val="24"/>
              </w:rPr>
              <w:t xml:space="preserve">ник </w:t>
            </w:r>
            <w:r w:rsidR="004A1379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="004A1379" w:rsidRPr="00A90262">
              <w:rPr>
                <w:rFonts w:ascii="Times New Roman" w:hAnsi="Times New Roman"/>
                <w:sz w:val="24"/>
                <w:szCs w:val="24"/>
              </w:rPr>
              <w:t xml:space="preserve">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143916, Приказ 1250/</w:t>
            </w:r>
            <w:proofErr w:type="gramStart"/>
            <w:r w:rsidR="00882944">
              <w:rPr>
                <w:rFonts w:ascii="Times New Roman" w:hAnsi="Times New Roman"/>
                <w:sz w:val="24"/>
                <w:szCs w:val="24"/>
              </w:rPr>
              <w:t>к-н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4A1379">
              <w:rPr>
                <w:rFonts w:ascii="Times New Roman" w:hAnsi="Times New Roman"/>
                <w:sz w:val="24"/>
                <w:szCs w:val="24"/>
              </w:rPr>
              <w:t>25.08.</w:t>
            </w:r>
            <w:r w:rsidR="004A1379" w:rsidRPr="00A90262">
              <w:rPr>
                <w:rFonts w:ascii="Times New Roman" w:hAnsi="Times New Roman"/>
                <w:sz w:val="24"/>
                <w:szCs w:val="24"/>
              </w:rPr>
              <w:t>2008 г.</w:t>
            </w:r>
          </w:p>
        </w:tc>
      </w:tr>
      <w:tr w:rsidR="004A1379" w:rsidTr="004A1379">
        <w:tc>
          <w:tcPr>
            <w:tcW w:w="560" w:type="dxa"/>
          </w:tcPr>
          <w:p w:rsidR="004A1379" w:rsidRDefault="004A1379" w:rsidP="004A1379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785" w:type="dxa"/>
          </w:tcPr>
          <w:p w:rsidR="001B44E9" w:rsidRDefault="004A1379" w:rsidP="006E46F4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Савкина </w:t>
            </w:r>
          </w:p>
          <w:p w:rsidR="001B44E9" w:rsidRDefault="004A1379" w:rsidP="006E46F4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Ирина </w:t>
            </w:r>
          </w:p>
          <w:p w:rsidR="004A1379" w:rsidRPr="00A90262" w:rsidRDefault="004A1379" w:rsidP="006E46F4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Александровна</w:t>
            </w:r>
          </w:p>
        </w:tc>
        <w:tc>
          <w:tcPr>
            <w:tcW w:w="2095" w:type="dxa"/>
          </w:tcPr>
          <w:p w:rsidR="004A1379" w:rsidRPr="00A90262" w:rsidRDefault="004A1379" w:rsidP="006E46F4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Заместитель зав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дующего по 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министративно-хозяйственной работе</w:t>
            </w:r>
          </w:p>
        </w:tc>
        <w:tc>
          <w:tcPr>
            <w:tcW w:w="2614" w:type="dxa"/>
          </w:tcPr>
          <w:p w:rsidR="004A1379" w:rsidRPr="00A90262" w:rsidRDefault="004A1379" w:rsidP="006E46F4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Тул ГУ по специал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ности, бакалавр техн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ки и технологий по направлению «Техн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логические машины и оборудование»</w:t>
            </w:r>
          </w:p>
        </w:tc>
        <w:tc>
          <w:tcPr>
            <w:tcW w:w="709" w:type="dxa"/>
          </w:tcPr>
          <w:p w:rsidR="004A1379" w:rsidRDefault="00135069" w:rsidP="006E46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70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1379" w:rsidRDefault="004A1379" w:rsidP="006E46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A1379" w:rsidRPr="00A90262" w:rsidRDefault="004A1379" w:rsidP="006E46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dxa"/>
          </w:tcPr>
          <w:p w:rsidR="004A1379" w:rsidRDefault="00E1708E" w:rsidP="006E46F4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  <w:r w:rsidR="004A137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года</w:t>
            </w:r>
          </w:p>
          <w:p w:rsidR="004A1379" w:rsidRPr="00A90262" w:rsidRDefault="004A1379" w:rsidP="004A1379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1379" w:rsidRPr="00A90262" w:rsidRDefault="004A1379" w:rsidP="006E46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вие зан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маемой должности 17.09.2021</w:t>
            </w:r>
          </w:p>
        </w:tc>
        <w:tc>
          <w:tcPr>
            <w:tcW w:w="3402" w:type="dxa"/>
          </w:tcPr>
          <w:p w:rsidR="004A1379" w:rsidRDefault="004A1379" w:rsidP="006E46F4">
            <w:pPr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«Обучение пожарно-техническому минимуму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ководителей и ответственных за пожарную безопасность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разовательных организаций и учреждений культуры», 21.05.2018-23.05.2018</w:t>
            </w:r>
          </w:p>
          <w:p w:rsidR="004A1379" w:rsidRDefault="004A1379" w:rsidP="006E46F4">
            <w:pPr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«Курсовое обучение 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ников, осуществляющих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чение в области гражданской обороны и защиты от ЧС»,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18.03.2018-22.03.2018</w:t>
            </w:r>
          </w:p>
          <w:p w:rsidR="004A1379" w:rsidRDefault="004A1379" w:rsidP="006E46F4">
            <w:pPr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знаний требов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охраны труда по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грамме для руководителей и специалистов, 40 часов, 10.04.2019</w:t>
            </w:r>
          </w:p>
          <w:p w:rsidR="001B44E9" w:rsidRDefault="001B44E9" w:rsidP="006E46F4">
            <w:pPr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 при ЧОУ ДПО «ТРЦОТ и ПБ» г. Тула по ДПО «Безопасная эксплуат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ция детских игровых и 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тивных площадок», 16 часов, 13.08.2020-14.08.2020</w:t>
            </w:r>
          </w:p>
          <w:p w:rsidR="00E8664E" w:rsidRPr="00A90262" w:rsidRDefault="00E8664E" w:rsidP="006E46F4">
            <w:pPr>
              <w:ind w:firstLine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знаний по эле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тробезопасности 24.11.2021.</w:t>
            </w:r>
          </w:p>
        </w:tc>
        <w:tc>
          <w:tcPr>
            <w:tcW w:w="1559" w:type="dxa"/>
          </w:tcPr>
          <w:p w:rsidR="004A1379" w:rsidRDefault="004A1379" w:rsidP="004A1379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4A1379" w:rsidRPr="00A90262" w:rsidRDefault="004A1379" w:rsidP="004A1379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4A1379" w:rsidRPr="00A90262" w:rsidRDefault="004A1379" w:rsidP="004A1379">
      <w:pPr>
        <w:rPr>
          <w:rFonts w:ascii="Times New Roman" w:eastAsia="Arial Unicode MS" w:hAnsi="Times New Roman"/>
          <w:b/>
          <w:sz w:val="24"/>
          <w:szCs w:val="24"/>
        </w:rPr>
      </w:pPr>
    </w:p>
    <w:p w:rsidR="00D4759F" w:rsidRDefault="00D4759F"/>
    <w:sectPr w:rsidR="00D4759F" w:rsidSect="004A1379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A1379"/>
    <w:rsid w:val="00046D53"/>
    <w:rsid w:val="0006617F"/>
    <w:rsid w:val="00113C4A"/>
    <w:rsid w:val="00135069"/>
    <w:rsid w:val="00193354"/>
    <w:rsid w:val="001B44E9"/>
    <w:rsid w:val="001C1F19"/>
    <w:rsid w:val="00236739"/>
    <w:rsid w:val="0031423B"/>
    <w:rsid w:val="004A1379"/>
    <w:rsid w:val="004A609F"/>
    <w:rsid w:val="004B348E"/>
    <w:rsid w:val="004D185B"/>
    <w:rsid w:val="005A07CD"/>
    <w:rsid w:val="005A1B58"/>
    <w:rsid w:val="008253A7"/>
    <w:rsid w:val="00882944"/>
    <w:rsid w:val="00BA1CD5"/>
    <w:rsid w:val="00D4759F"/>
    <w:rsid w:val="00E1708E"/>
    <w:rsid w:val="00E8664E"/>
    <w:rsid w:val="00EF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7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2022-08-30T12:15:00Z</cp:lastPrinted>
  <dcterms:created xsi:type="dcterms:W3CDTF">2021-05-27T08:44:00Z</dcterms:created>
  <dcterms:modified xsi:type="dcterms:W3CDTF">2023-07-21T12:11:00Z</dcterms:modified>
</cp:coreProperties>
</file>